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CE093B" w:rsidRPr="007B4FA8" w14:paraId="0A319DE0" w14:textId="77777777" w:rsidTr="0074647F">
        <w:trPr>
          <w:trHeight w:val="284"/>
        </w:trPr>
        <w:tc>
          <w:tcPr>
            <w:tcW w:w="9204" w:type="dxa"/>
          </w:tcPr>
          <w:p w14:paraId="572038D8" w14:textId="77777777" w:rsidR="00CE093B" w:rsidRPr="007B4FA8" w:rsidRDefault="0074647F" w:rsidP="0074647F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bookmarkStart w:id="0" w:name="_GoBack"/>
            <w:bookmarkEnd w:id="0"/>
            <w:r w:rsidRPr="007B4FA8">
              <w:rPr>
                <w:rFonts w:ascii="Verdana" w:hAnsi="Verdana"/>
                <w:color w:val="262626"/>
                <w:sz w:val="18"/>
                <w:szCs w:val="18"/>
              </w:rPr>
              <w:t>Pressemitteilung</w:t>
            </w:r>
          </w:p>
        </w:tc>
      </w:tr>
      <w:tr w:rsidR="00CE093B" w:rsidRPr="007B4FA8" w14:paraId="1C030C1D" w14:textId="77777777" w:rsidTr="0074647F">
        <w:trPr>
          <w:trHeight w:val="284"/>
        </w:trPr>
        <w:tc>
          <w:tcPr>
            <w:tcW w:w="9204" w:type="dxa"/>
          </w:tcPr>
          <w:p w14:paraId="2C8240F7" w14:textId="21693306" w:rsidR="00CE093B" w:rsidRPr="00261D13" w:rsidRDefault="00D01099" w:rsidP="000E4B74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>
              <w:rPr>
                <w:rFonts w:ascii="Verdana" w:hAnsi="Verdana"/>
                <w:color w:val="262626"/>
                <w:sz w:val="18"/>
                <w:szCs w:val="18"/>
              </w:rPr>
              <w:t>Stuttgart</w:t>
            </w:r>
            <w:r w:rsidR="0074647F" w:rsidRPr="00261D13">
              <w:rPr>
                <w:rFonts w:ascii="Verdana" w:hAnsi="Verdana"/>
                <w:color w:val="262626"/>
                <w:sz w:val="18"/>
                <w:szCs w:val="18"/>
              </w:rPr>
              <w:t xml:space="preserve">, </w:t>
            </w:r>
            <w:r w:rsidR="007C32AB">
              <w:rPr>
                <w:rFonts w:ascii="Verdana" w:hAnsi="Verdana"/>
                <w:color w:val="262626"/>
                <w:sz w:val="18"/>
                <w:szCs w:val="18"/>
              </w:rPr>
              <w:t>0</w:t>
            </w:r>
            <w:r w:rsidR="000E4B74">
              <w:rPr>
                <w:rFonts w:ascii="Verdana" w:hAnsi="Verdana"/>
                <w:color w:val="262626"/>
                <w:sz w:val="18"/>
                <w:szCs w:val="18"/>
              </w:rPr>
              <w:t>4</w:t>
            </w:r>
            <w:r w:rsidR="002B5DCB">
              <w:rPr>
                <w:rFonts w:ascii="Verdana" w:hAnsi="Verdana"/>
                <w:color w:val="262626"/>
                <w:sz w:val="18"/>
                <w:szCs w:val="18"/>
              </w:rPr>
              <w:t>.</w:t>
            </w:r>
            <w:r w:rsidR="007C32AB">
              <w:rPr>
                <w:rFonts w:ascii="Verdana" w:hAnsi="Verdana"/>
                <w:color w:val="262626"/>
                <w:sz w:val="18"/>
                <w:szCs w:val="18"/>
              </w:rPr>
              <w:t xml:space="preserve"> </w:t>
            </w:r>
            <w:r w:rsidR="00CA750C">
              <w:rPr>
                <w:rFonts w:ascii="Verdana" w:hAnsi="Verdana"/>
                <w:color w:val="262626"/>
                <w:sz w:val="18"/>
                <w:szCs w:val="18"/>
              </w:rPr>
              <w:t>Ju</w:t>
            </w:r>
            <w:r w:rsidR="007C32AB">
              <w:rPr>
                <w:rFonts w:ascii="Verdana" w:hAnsi="Verdana"/>
                <w:color w:val="262626"/>
                <w:sz w:val="18"/>
                <w:szCs w:val="18"/>
              </w:rPr>
              <w:t>l</w:t>
            </w:r>
            <w:r w:rsidR="00CA750C">
              <w:rPr>
                <w:rFonts w:ascii="Verdana" w:hAnsi="Verdana"/>
                <w:color w:val="262626"/>
                <w:sz w:val="18"/>
                <w:szCs w:val="18"/>
              </w:rPr>
              <w:t>i</w:t>
            </w:r>
            <w:r w:rsidR="0074647F" w:rsidRPr="00261D13">
              <w:rPr>
                <w:rFonts w:ascii="Verdana" w:hAnsi="Verdana"/>
                <w:color w:val="262626"/>
                <w:sz w:val="18"/>
                <w:szCs w:val="18"/>
              </w:rPr>
              <w:t xml:space="preserve"> 201</w:t>
            </w:r>
            <w:r>
              <w:rPr>
                <w:rFonts w:ascii="Verdana" w:hAnsi="Verdana"/>
                <w:color w:val="262626"/>
                <w:sz w:val="18"/>
                <w:szCs w:val="18"/>
              </w:rPr>
              <w:t>8</w:t>
            </w:r>
          </w:p>
        </w:tc>
      </w:tr>
    </w:tbl>
    <w:p w14:paraId="3BF479D8" w14:textId="77777777" w:rsidR="00353A3B" w:rsidRDefault="00353A3B">
      <w:pPr>
        <w:rPr>
          <w:rFonts w:ascii="Verdana" w:hAnsi="Verdana"/>
          <w:color w:val="262626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74647F" w:rsidRPr="007B4FA8" w14:paraId="62A12BEA" w14:textId="77777777" w:rsidTr="0074647F">
        <w:tc>
          <w:tcPr>
            <w:tcW w:w="9204" w:type="dxa"/>
          </w:tcPr>
          <w:p w14:paraId="2F8002F2" w14:textId="77777777" w:rsidR="009E0CA0" w:rsidRDefault="009E0CA0" w:rsidP="009E0CA0">
            <w:pPr>
              <w:rPr>
                <w:rFonts w:ascii="Verdana" w:hAnsi="Verdana"/>
                <w:color w:val="262626"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88"/>
            </w:tblGrid>
            <w:tr w:rsidR="009E0CA0" w:rsidRPr="008642BC" w14:paraId="7F4C534C" w14:textId="77777777" w:rsidTr="00DD3C91">
              <w:tc>
                <w:tcPr>
                  <w:tcW w:w="9204" w:type="dxa"/>
                </w:tcPr>
                <w:p w14:paraId="5CFDDC9F" w14:textId="25B56343" w:rsidR="009E0CA0" w:rsidRPr="009069B3" w:rsidRDefault="007C32AB" w:rsidP="00DD3C91">
                  <w:pPr>
                    <w:widowControl w:val="0"/>
                    <w:tabs>
                      <w:tab w:val="left" w:pos="566"/>
                      <w:tab w:val="left" w:pos="1133"/>
                      <w:tab w:val="left" w:pos="1700"/>
                      <w:tab w:val="left" w:pos="2267"/>
                      <w:tab w:val="left" w:pos="2834"/>
                      <w:tab w:val="left" w:pos="3401"/>
                      <w:tab w:val="left" w:pos="3968"/>
                      <w:tab w:val="left" w:pos="4535"/>
                      <w:tab w:val="left" w:pos="5102"/>
                      <w:tab w:val="left" w:pos="5669"/>
                      <w:tab w:val="left" w:pos="6236"/>
                      <w:tab w:val="left" w:pos="6803"/>
                    </w:tabs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9069B3">
                    <w:rPr>
                      <w:rFonts w:ascii="Verdana" w:hAnsi="Verdana" w:cs="Verdana"/>
                      <w:b/>
                      <w:bCs/>
                      <w:sz w:val="32"/>
                      <w:szCs w:val="32"/>
                    </w:rPr>
                    <w:t xml:space="preserve">Borgward mit erfolgreichem Marktstart in Deutschland  </w:t>
                  </w:r>
                </w:p>
                <w:p w14:paraId="1205B062" w14:textId="77777777" w:rsidR="009E0CA0" w:rsidRPr="009069B3" w:rsidRDefault="009E0CA0" w:rsidP="00DD3C91">
                  <w:pPr>
                    <w:widowControl w:val="0"/>
                    <w:tabs>
                      <w:tab w:val="left" w:pos="566"/>
                      <w:tab w:val="left" w:pos="1133"/>
                      <w:tab w:val="left" w:pos="1700"/>
                      <w:tab w:val="left" w:pos="2267"/>
                      <w:tab w:val="left" w:pos="2834"/>
                      <w:tab w:val="left" w:pos="3401"/>
                      <w:tab w:val="left" w:pos="3968"/>
                      <w:tab w:val="left" w:pos="4535"/>
                      <w:tab w:val="left" w:pos="5102"/>
                      <w:tab w:val="left" w:pos="5669"/>
                      <w:tab w:val="left" w:pos="6236"/>
                      <w:tab w:val="left" w:pos="6803"/>
                    </w:tabs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color w:val="262626"/>
                      <w:sz w:val="20"/>
                      <w:szCs w:val="20"/>
                    </w:rPr>
                  </w:pPr>
                </w:p>
              </w:tc>
            </w:tr>
          </w:tbl>
          <w:p w14:paraId="2CE2C37F" w14:textId="784D3567" w:rsidR="004B1434" w:rsidRPr="004B1434" w:rsidRDefault="007C32AB" w:rsidP="009E0CA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Der Automobilhersteller Borgward ist erfolgreich in Deutschland gestartet. Bei der ersten Kundenfahrveranstaltung am vergangenen Wochenende kamen mehr als 500 VIP-Besucher ins Stuttgarter Markenzentrum der Borgward Group AG. </w:t>
            </w:r>
          </w:p>
          <w:p w14:paraId="5369206F" w14:textId="77777777" w:rsidR="004B1434" w:rsidRDefault="004B1434" w:rsidP="009E0CA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5F6B1428" w14:textId="2802899C" w:rsidR="001C2738" w:rsidRDefault="007C32AB" w:rsidP="001C273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Borgward ist in der vergangenen Woche mit dem in der Stückzahl limitierten Premierenmodell BX7 TS Limited Edition in Deutschland und Europa gestartet. Im Beisein von Christian Borgward</w:t>
            </w:r>
            <w:proofErr w:type="gramStart"/>
            <w:r>
              <w:rPr>
                <w:rFonts w:ascii="Verdana" w:hAnsi="Verdana" w:cs="Verdana"/>
                <w:color w:val="000000"/>
                <w:sz w:val="22"/>
                <w:szCs w:val="22"/>
              </w:rPr>
              <w:t>, Aufsichtsratsvorsitzender</w:t>
            </w:r>
            <w:proofErr w:type="gramEnd"/>
            <w:r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der Borgward Group AG und Enkel des Firmengründers Carl F.W. Borgward, wurden zwischen Freitag und Sonntag insgesamt mehr als 200 Probefahrten durchgeführt. </w:t>
            </w:r>
            <w:r w:rsidR="001C2738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„Wir sind </w:t>
            </w:r>
            <w:r w:rsidR="005B0DFA" w:rsidRPr="00DC731E">
              <w:rPr>
                <w:rFonts w:ascii="Verdana" w:hAnsi="Verdana" w:cs="Verdana"/>
                <w:sz w:val="22"/>
                <w:szCs w:val="22"/>
              </w:rPr>
              <w:t xml:space="preserve">begeistert von der Resonanz </w:t>
            </w:r>
            <w:r w:rsidR="001C2738" w:rsidRPr="00DC731E">
              <w:rPr>
                <w:rFonts w:ascii="Verdana" w:hAnsi="Verdana" w:cs="Verdana"/>
                <w:sz w:val="22"/>
                <w:szCs w:val="22"/>
              </w:rPr>
              <w:t>der Kunden</w:t>
            </w:r>
            <w:r w:rsidR="001C2738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“, </w:t>
            </w:r>
            <w:r w:rsidR="005B0DFA">
              <w:rPr>
                <w:rFonts w:ascii="Verdana" w:hAnsi="Verdana" w:cs="Verdana"/>
                <w:color w:val="000000"/>
                <w:sz w:val="22"/>
                <w:szCs w:val="22"/>
              </w:rPr>
              <w:t>sagte Europa-Vertriebschef Gerald Lautenschläger</w:t>
            </w:r>
            <w:r w:rsidR="001C2738">
              <w:rPr>
                <w:rFonts w:ascii="Verdana" w:hAnsi="Verdana" w:cs="Verdana"/>
                <w:color w:val="000000"/>
                <w:sz w:val="22"/>
                <w:szCs w:val="22"/>
              </w:rPr>
              <w:t>.</w:t>
            </w:r>
          </w:p>
          <w:p w14:paraId="22197757" w14:textId="77777777" w:rsidR="001C2738" w:rsidRDefault="001C2738" w:rsidP="001C273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75188EEF" w14:textId="093BD950" w:rsidR="0074647F" w:rsidRDefault="001C2738" w:rsidP="001C273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Christian Borgward feierte mit den begeisterten Besuchern und übergab die ersten Fahrzeuge direkt an Kun</w:t>
            </w:r>
            <w:r w:rsidR="009069B3">
              <w:rPr>
                <w:rFonts w:ascii="Verdana" w:hAnsi="Verdana" w:cs="Verdana"/>
                <w:color w:val="000000"/>
                <w:sz w:val="22"/>
                <w:szCs w:val="22"/>
              </w:rPr>
              <w:t>den. Vom BX7 TS Limited Edition</w:t>
            </w:r>
            <w:proofErr w:type="gramStart"/>
            <w:r w:rsidR="009069B3" w:rsidRPr="00DC731E">
              <w:rPr>
                <w:rFonts w:ascii="Verdana" w:hAnsi="Verdana" w:cs="Verdana"/>
                <w:sz w:val="22"/>
                <w:szCs w:val="22"/>
              </w:rPr>
              <w:t>, mit</w:t>
            </w:r>
            <w:proofErr w:type="gramEnd"/>
            <w:r w:rsidR="009069B3" w:rsidRPr="00DC731E">
              <w:rPr>
                <w:rFonts w:ascii="Verdana" w:hAnsi="Verdana" w:cs="Verdana"/>
                <w:sz w:val="22"/>
                <w:szCs w:val="22"/>
              </w:rPr>
              <w:t xml:space="preserve"> dem </w:t>
            </w:r>
            <w:r w:rsidR="00051FD2" w:rsidRPr="00DC731E">
              <w:rPr>
                <w:rFonts w:ascii="Verdana" w:hAnsi="Verdana" w:cs="Verdana"/>
                <w:sz w:val="22"/>
                <w:szCs w:val="22"/>
              </w:rPr>
              <w:t xml:space="preserve">Borgward in Deutschland und Europa an den Start geht, </w:t>
            </w:r>
            <w:r w:rsidRPr="00DC731E">
              <w:rPr>
                <w:rFonts w:ascii="Verdana" w:hAnsi="Verdana" w:cs="Verdana"/>
                <w:sz w:val="22"/>
                <w:szCs w:val="22"/>
              </w:rPr>
              <w:t>sind n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t>ach dem Wochenende nur noch wenige Exemplare verfügbar.</w:t>
            </w:r>
          </w:p>
          <w:p w14:paraId="3BF91FCB" w14:textId="77777777" w:rsidR="001C2738" w:rsidRDefault="001C2738" w:rsidP="001C273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0837E036" w14:textId="7DB3C850" w:rsidR="001C2738" w:rsidRPr="007B4FA8" w:rsidRDefault="001C2738" w:rsidP="001C273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262626"/>
                <w:sz w:val="32"/>
                <w:szCs w:val="32"/>
              </w:rPr>
            </w:pPr>
          </w:p>
        </w:tc>
      </w:tr>
    </w:tbl>
    <w:p w14:paraId="3D72210F" w14:textId="4A3059FD" w:rsidR="00D01099" w:rsidRDefault="00D01099" w:rsidP="001634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</w:p>
    <w:p w14:paraId="2DACEC59" w14:textId="665CF54D" w:rsidR="006A2619" w:rsidRPr="001634FF" w:rsidRDefault="006A2619" w:rsidP="001634FF"/>
    <w:tbl>
      <w:tblPr>
        <w:tblStyle w:val="Tabellenraster"/>
        <w:tblpPr w:leftFromText="141" w:rightFromText="141" w:vertAnchor="page" w:horzAnchor="page" w:tblpX="1527" w:tblpY="139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260"/>
        <w:gridCol w:w="3089"/>
        <w:gridCol w:w="17"/>
      </w:tblGrid>
      <w:tr w:rsidR="001634FF" w:rsidRPr="007B4FA8" w14:paraId="1C85B9A9" w14:textId="77777777" w:rsidTr="00261D13">
        <w:trPr>
          <w:gridAfter w:val="1"/>
          <w:wAfter w:w="17" w:type="dxa"/>
        </w:trPr>
        <w:tc>
          <w:tcPr>
            <w:tcW w:w="8725" w:type="dxa"/>
            <w:gridSpan w:val="3"/>
          </w:tcPr>
          <w:p w14:paraId="05B56F91" w14:textId="77777777" w:rsidR="001634FF" w:rsidRPr="007B4FA8" w:rsidRDefault="001634FF" w:rsidP="00261D13">
            <w:pPr>
              <w:spacing w:line="260" w:lineRule="exact"/>
              <w:rPr>
                <w:rFonts w:ascii="Verdana" w:hAnsi="Verdana"/>
                <w:color w:val="262626"/>
                <w:sz w:val="20"/>
                <w:szCs w:val="20"/>
              </w:rPr>
            </w:pPr>
            <w:r w:rsidRPr="007B4FA8">
              <w:rPr>
                <w:rFonts w:ascii="Verdana-Bold" w:hAnsi="Verdana-Bold" w:cs="Verdana-Bold"/>
                <w:b/>
                <w:bCs/>
                <w:color w:val="262626"/>
                <w:sz w:val="20"/>
                <w:szCs w:val="20"/>
              </w:rPr>
              <w:t>Weitere Informationen</w:t>
            </w:r>
          </w:p>
        </w:tc>
      </w:tr>
      <w:tr w:rsidR="001634FF" w:rsidRPr="007B4FA8" w14:paraId="03C98FA4" w14:textId="77777777" w:rsidTr="00261D13">
        <w:tc>
          <w:tcPr>
            <w:tcW w:w="2376" w:type="dxa"/>
          </w:tcPr>
          <w:p w14:paraId="513053C6" w14:textId="77777777" w:rsidR="001634FF" w:rsidRPr="007B4FA8" w:rsidRDefault="001634FF" w:rsidP="00261D13">
            <w:pPr>
              <w:spacing w:line="260" w:lineRule="exact"/>
              <w:rPr>
                <w:rFonts w:ascii="Verdana" w:hAnsi="Verdana"/>
                <w:color w:val="262626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60AA26E" w14:textId="77777777" w:rsidR="001634FF" w:rsidRPr="007B4FA8" w:rsidRDefault="001634FF" w:rsidP="00261D13">
            <w:pPr>
              <w:spacing w:line="260" w:lineRule="exact"/>
              <w:rPr>
                <w:rFonts w:ascii="Verdana" w:hAnsi="Verdana"/>
                <w:color w:val="262626"/>
                <w:sz w:val="18"/>
                <w:szCs w:val="18"/>
              </w:rPr>
            </w:pPr>
          </w:p>
        </w:tc>
        <w:tc>
          <w:tcPr>
            <w:tcW w:w="3106" w:type="dxa"/>
            <w:gridSpan w:val="2"/>
          </w:tcPr>
          <w:p w14:paraId="21062516" w14:textId="77777777" w:rsidR="001634FF" w:rsidRPr="007B4FA8" w:rsidRDefault="001634FF" w:rsidP="00261D13">
            <w:pPr>
              <w:spacing w:line="260" w:lineRule="exact"/>
              <w:rPr>
                <w:rFonts w:ascii="Verdana" w:hAnsi="Verdana"/>
                <w:color w:val="262626"/>
                <w:sz w:val="18"/>
                <w:szCs w:val="18"/>
              </w:rPr>
            </w:pPr>
          </w:p>
        </w:tc>
      </w:tr>
      <w:tr w:rsidR="001634FF" w:rsidRPr="007B4FA8" w14:paraId="55369C69" w14:textId="77777777" w:rsidTr="00261D13">
        <w:tc>
          <w:tcPr>
            <w:tcW w:w="2376" w:type="dxa"/>
          </w:tcPr>
          <w:p w14:paraId="66984777" w14:textId="390F0936" w:rsidR="001634FF" w:rsidRPr="007B4FA8" w:rsidRDefault="001634FF" w:rsidP="00261D13">
            <w:pPr>
              <w:spacing w:line="240" w:lineRule="exact"/>
              <w:rPr>
                <w:rFonts w:ascii="Verdana" w:hAnsi="Verdana"/>
                <w:color w:val="262626"/>
                <w:sz w:val="16"/>
                <w:szCs w:val="16"/>
              </w:rPr>
            </w:pPr>
            <w:r w:rsidRPr="007B4FA8">
              <w:rPr>
                <w:rFonts w:ascii="Verdana" w:hAnsi="Verdana"/>
                <w:color w:val="262626"/>
                <w:sz w:val="16"/>
                <w:szCs w:val="16"/>
              </w:rPr>
              <w:t xml:space="preserve">BORGWARD </w:t>
            </w:r>
            <w:r w:rsidR="00D8272A">
              <w:rPr>
                <w:rFonts w:ascii="Verdana" w:hAnsi="Verdana"/>
                <w:color w:val="262626"/>
                <w:sz w:val="16"/>
                <w:szCs w:val="16"/>
              </w:rPr>
              <w:t>Group</w:t>
            </w:r>
            <w:r w:rsidRPr="007B4FA8">
              <w:rPr>
                <w:rFonts w:ascii="Verdana" w:hAnsi="Verdana"/>
                <w:color w:val="262626"/>
                <w:sz w:val="16"/>
                <w:szCs w:val="16"/>
              </w:rPr>
              <w:t xml:space="preserve"> AG</w:t>
            </w:r>
          </w:p>
          <w:p w14:paraId="7AFA859B" w14:textId="77777777" w:rsidR="001634FF" w:rsidRPr="007B4FA8" w:rsidRDefault="001634FF" w:rsidP="00261D13">
            <w:pPr>
              <w:spacing w:line="240" w:lineRule="exact"/>
              <w:rPr>
                <w:rFonts w:ascii="Verdana" w:hAnsi="Verdana"/>
                <w:color w:val="262626"/>
                <w:sz w:val="16"/>
                <w:szCs w:val="16"/>
              </w:rPr>
            </w:pPr>
            <w:proofErr w:type="spellStart"/>
            <w:r w:rsidRPr="007B4FA8">
              <w:rPr>
                <w:rFonts w:ascii="Verdana" w:hAnsi="Verdana"/>
                <w:color w:val="262626"/>
                <w:sz w:val="16"/>
                <w:szCs w:val="16"/>
              </w:rPr>
              <w:t>Kriegsbergstrasse</w:t>
            </w:r>
            <w:proofErr w:type="spellEnd"/>
            <w:r w:rsidRPr="007B4FA8">
              <w:rPr>
                <w:rFonts w:ascii="Verdana" w:hAnsi="Verdana"/>
                <w:color w:val="262626"/>
                <w:sz w:val="16"/>
                <w:szCs w:val="16"/>
              </w:rPr>
              <w:t xml:space="preserve"> 11</w:t>
            </w:r>
          </w:p>
          <w:p w14:paraId="77E4824B" w14:textId="77777777" w:rsidR="001634FF" w:rsidRPr="007B4FA8" w:rsidRDefault="001634FF" w:rsidP="00261D13">
            <w:pPr>
              <w:spacing w:line="240" w:lineRule="exact"/>
              <w:rPr>
                <w:rFonts w:ascii="Verdana" w:hAnsi="Verdana"/>
                <w:color w:val="262626"/>
                <w:sz w:val="16"/>
                <w:szCs w:val="16"/>
              </w:rPr>
            </w:pPr>
            <w:r w:rsidRPr="007B4FA8">
              <w:rPr>
                <w:rFonts w:ascii="Verdana" w:hAnsi="Verdana"/>
                <w:color w:val="262626"/>
                <w:sz w:val="16"/>
                <w:szCs w:val="16"/>
              </w:rPr>
              <w:t>70174 Stuttgart</w:t>
            </w:r>
          </w:p>
        </w:tc>
        <w:tc>
          <w:tcPr>
            <w:tcW w:w="3260" w:type="dxa"/>
          </w:tcPr>
          <w:p w14:paraId="1467622C" w14:textId="6522A5E3" w:rsidR="001634FF" w:rsidRPr="009069B3" w:rsidRDefault="00E333CE" w:rsidP="00261D13">
            <w:pPr>
              <w:spacing w:line="240" w:lineRule="exact"/>
              <w:rPr>
                <w:rFonts w:ascii="Verdana" w:hAnsi="Verdana"/>
                <w:color w:val="262626"/>
                <w:sz w:val="16"/>
                <w:szCs w:val="16"/>
                <w:lang w:val="en-US"/>
              </w:rPr>
            </w:pPr>
            <w:r w:rsidRPr="009069B3">
              <w:rPr>
                <w:rFonts w:ascii="Verdana" w:hAnsi="Verdana"/>
                <w:color w:val="262626"/>
                <w:sz w:val="16"/>
                <w:szCs w:val="16"/>
                <w:lang w:val="en-US"/>
              </w:rPr>
              <w:t>Marco Dalan</w:t>
            </w:r>
          </w:p>
          <w:p w14:paraId="5D2DED40" w14:textId="72FC9AA9" w:rsidR="001634FF" w:rsidRPr="009069B3" w:rsidRDefault="00261D13" w:rsidP="00261D13">
            <w:pPr>
              <w:spacing w:line="240" w:lineRule="exact"/>
              <w:rPr>
                <w:rFonts w:ascii="Verdana" w:hAnsi="Verdana"/>
                <w:color w:val="262626"/>
                <w:sz w:val="16"/>
                <w:szCs w:val="16"/>
                <w:lang w:val="en-US"/>
              </w:rPr>
            </w:pPr>
            <w:r w:rsidRPr="009069B3">
              <w:rPr>
                <w:rFonts w:ascii="Verdana" w:hAnsi="Verdana"/>
                <w:color w:val="262626"/>
                <w:sz w:val="16"/>
                <w:szCs w:val="16"/>
                <w:lang w:val="en-US"/>
              </w:rPr>
              <w:t xml:space="preserve">Head of </w:t>
            </w:r>
            <w:r w:rsidR="00E333CE" w:rsidRPr="009069B3">
              <w:rPr>
                <w:rFonts w:ascii="Verdana" w:hAnsi="Verdana"/>
                <w:color w:val="262626"/>
                <w:sz w:val="16"/>
                <w:szCs w:val="16"/>
                <w:lang w:val="en-US"/>
              </w:rPr>
              <w:t>Global</w:t>
            </w:r>
            <w:r w:rsidR="001634FF" w:rsidRPr="009069B3">
              <w:rPr>
                <w:rFonts w:ascii="Verdana" w:hAnsi="Verdana"/>
                <w:color w:val="262626"/>
                <w:sz w:val="16"/>
                <w:szCs w:val="16"/>
                <w:lang w:val="en-US"/>
              </w:rPr>
              <w:t xml:space="preserve"> Communications</w:t>
            </w:r>
          </w:p>
          <w:p w14:paraId="45F3A417" w14:textId="5091D37C" w:rsidR="001634FF" w:rsidRPr="007B4FA8" w:rsidRDefault="001634FF" w:rsidP="00E333CE">
            <w:pPr>
              <w:tabs>
                <w:tab w:val="left" w:pos="245"/>
              </w:tabs>
              <w:spacing w:line="240" w:lineRule="exact"/>
              <w:rPr>
                <w:rFonts w:ascii="Verdana" w:hAnsi="Verdana"/>
                <w:color w:val="262626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62626"/>
                <w:sz w:val="16"/>
                <w:szCs w:val="16"/>
              </w:rPr>
              <w:t xml:space="preserve">Telefon </w:t>
            </w:r>
            <w:r w:rsidRPr="007B4FA8">
              <w:rPr>
                <w:rFonts w:ascii="Verdana" w:hAnsi="Verdana"/>
                <w:b/>
                <w:color w:val="262626"/>
                <w:sz w:val="16"/>
                <w:szCs w:val="16"/>
              </w:rPr>
              <w:tab/>
            </w:r>
            <w:r w:rsidRPr="007B4FA8">
              <w:rPr>
                <w:rFonts w:ascii="Verdana" w:hAnsi="Verdana"/>
                <w:color w:val="262626"/>
                <w:sz w:val="16"/>
                <w:szCs w:val="16"/>
              </w:rPr>
              <w:t>+</w:t>
            </w:r>
            <w:r w:rsidR="00261D13">
              <w:rPr>
                <w:rFonts w:ascii="Verdana" w:hAnsi="Verdana"/>
                <w:color w:val="262626"/>
                <w:sz w:val="16"/>
                <w:szCs w:val="16"/>
              </w:rPr>
              <w:t xml:space="preserve">49 711 </w:t>
            </w:r>
            <w:r w:rsidR="00E333CE">
              <w:rPr>
                <w:rFonts w:ascii="Verdana" w:hAnsi="Verdana"/>
                <w:color w:val="262626"/>
                <w:sz w:val="16"/>
                <w:szCs w:val="16"/>
              </w:rPr>
              <w:t>365101041</w:t>
            </w:r>
          </w:p>
        </w:tc>
        <w:tc>
          <w:tcPr>
            <w:tcW w:w="3106" w:type="dxa"/>
            <w:gridSpan w:val="2"/>
          </w:tcPr>
          <w:p w14:paraId="2EEAD927" w14:textId="087825AA" w:rsidR="001634FF" w:rsidRPr="007B4FA8" w:rsidRDefault="001634FF" w:rsidP="00261D13">
            <w:pPr>
              <w:tabs>
                <w:tab w:val="left" w:pos="321"/>
              </w:tabs>
              <w:spacing w:line="240" w:lineRule="exact"/>
              <w:rPr>
                <w:rFonts w:ascii="Verdana" w:hAnsi="Verdana"/>
                <w:color w:val="262626"/>
                <w:sz w:val="16"/>
                <w:szCs w:val="16"/>
              </w:rPr>
            </w:pPr>
            <w:r w:rsidRPr="007B4FA8">
              <w:rPr>
                <w:rFonts w:ascii="Verdana" w:hAnsi="Verdana"/>
                <w:b/>
                <w:color w:val="262626"/>
                <w:sz w:val="16"/>
                <w:szCs w:val="16"/>
              </w:rPr>
              <w:t>E</w:t>
            </w:r>
            <w:r>
              <w:rPr>
                <w:rFonts w:ascii="Verdana" w:hAnsi="Verdana"/>
                <w:b/>
                <w:color w:val="262626"/>
                <w:sz w:val="16"/>
                <w:szCs w:val="16"/>
              </w:rPr>
              <w:t xml:space="preserve">-Mail </w:t>
            </w:r>
            <w:r w:rsidR="00E333CE">
              <w:rPr>
                <w:rFonts w:ascii="Verdana" w:hAnsi="Verdana"/>
                <w:color w:val="262626"/>
                <w:sz w:val="16"/>
                <w:szCs w:val="16"/>
              </w:rPr>
              <w:t>marco.dalan</w:t>
            </w:r>
            <w:r w:rsidRPr="007B4FA8">
              <w:rPr>
                <w:rFonts w:ascii="Verdana" w:hAnsi="Verdana"/>
                <w:color w:val="262626"/>
                <w:sz w:val="16"/>
                <w:szCs w:val="16"/>
              </w:rPr>
              <w:t>@borgward.com</w:t>
            </w:r>
          </w:p>
          <w:p w14:paraId="02997BFF" w14:textId="77777777" w:rsidR="001634FF" w:rsidRPr="007B4FA8" w:rsidRDefault="001634FF" w:rsidP="00261D13">
            <w:pPr>
              <w:tabs>
                <w:tab w:val="left" w:pos="321"/>
              </w:tabs>
              <w:spacing w:line="240" w:lineRule="exact"/>
              <w:rPr>
                <w:rFonts w:ascii="Verdana" w:hAnsi="Verdana"/>
                <w:color w:val="262626"/>
                <w:sz w:val="16"/>
                <w:szCs w:val="16"/>
              </w:rPr>
            </w:pPr>
            <w:r w:rsidRPr="007B4FA8">
              <w:rPr>
                <w:rFonts w:ascii="Verdana" w:hAnsi="Verdana"/>
                <w:color w:val="262626"/>
                <w:sz w:val="16"/>
                <w:szCs w:val="16"/>
              </w:rPr>
              <w:t>www.borgward.com</w:t>
            </w:r>
          </w:p>
        </w:tc>
      </w:tr>
    </w:tbl>
    <w:p w14:paraId="15504EE9" w14:textId="77777777" w:rsidR="00721389" w:rsidRPr="007B4FA8" w:rsidRDefault="00721389" w:rsidP="00721389">
      <w:pPr>
        <w:spacing w:line="260" w:lineRule="exact"/>
        <w:rPr>
          <w:rFonts w:ascii="Verdana" w:hAnsi="Verdana"/>
          <w:color w:val="262626"/>
          <w:sz w:val="20"/>
          <w:szCs w:val="20"/>
        </w:rPr>
      </w:pPr>
    </w:p>
    <w:p w14:paraId="624803D6" w14:textId="77777777" w:rsidR="006A2619" w:rsidRPr="007B4FA8" w:rsidRDefault="006A2619" w:rsidP="00422340">
      <w:pPr>
        <w:spacing w:line="260" w:lineRule="exact"/>
        <w:rPr>
          <w:rFonts w:ascii="Verdana" w:hAnsi="Verdana"/>
          <w:color w:val="262626"/>
          <w:sz w:val="18"/>
          <w:szCs w:val="18"/>
        </w:rPr>
      </w:pPr>
    </w:p>
    <w:sectPr w:rsidR="006A2619" w:rsidRPr="007B4FA8" w:rsidSect="00005B23">
      <w:footerReference w:type="default" r:id="rId7"/>
      <w:headerReference w:type="first" r:id="rId8"/>
      <w:footerReference w:type="first" r:id="rId9"/>
      <w:type w:val="continuous"/>
      <w:pgSz w:w="11900" w:h="16840"/>
      <w:pgMar w:top="1701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DFC85" w14:textId="77777777" w:rsidR="00D76928" w:rsidRDefault="00D76928" w:rsidP="002F6745">
      <w:r>
        <w:separator/>
      </w:r>
    </w:p>
  </w:endnote>
  <w:endnote w:type="continuationSeparator" w:id="0">
    <w:p w14:paraId="5891C305" w14:textId="77777777" w:rsidR="00D76928" w:rsidRDefault="00D76928" w:rsidP="002F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Verdan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7A626" w14:textId="77777777" w:rsidR="007C32AB" w:rsidRPr="008E1A47" w:rsidRDefault="007C32AB" w:rsidP="00DD0CA3">
    <w:pPr>
      <w:pStyle w:val="Fuzeile"/>
      <w:jc w:val="center"/>
      <w:rPr>
        <w:rFonts w:ascii="Verdana" w:hAnsi="Verdana"/>
        <w:color w:val="333333"/>
        <w:sz w:val="18"/>
        <w:szCs w:val="18"/>
      </w:rPr>
    </w:pPr>
    <w:r>
      <w:rPr>
        <w:rFonts w:ascii="Verdana" w:hAnsi="Verdana"/>
        <w:noProof/>
        <w:color w:val="333333"/>
        <w:sz w:val="18"/>
        <w:szCs w:val="18"/>
      </w:rPr>
      <w:drawing>
        <wp:anchor distT="0" distB="0" distL="114300" distR="114300" simplePos="0" relativeHeight="251663360" behindDoc="1" locked="0" layoutInCell="1" allowOverlap="1" wp14:anchorId="506DE985" wp14:editId="23A48609">
          <wp:simplePos x="0" y="0"/>
          <wp:positionH relativeFrom="column">
            <wp:posOffset>-900430</wp:posOffset>
          </wp:positionH>
          <wp:positionV relativeFrom="paragraph">
            <wp:posOffset>-704995</wp:posOffset>
          </wp:positionV>
          <wp:extent cx="7571740" cy="955040"/>
          <wp:effectExtent l="0" t="0" r="0" b="1016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gward_Balken_Word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740" cy="95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1A47">
      <w:rPr>
        <w:rFonts w:ascii="Verdana" w:hAnsi="Verdana"/>
        <w:noProof/>
        <w:color w:val="333333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9B6BE44" wp14:editId="72AE1CFA">
              <wp:simplePos x="0" y="0"/>
              <wp:positionH relativeFrom="column">
                <wp:posOffset>2971800</wp:posOffset>
              </wp:positionH>
              <wp:positionV relativeFrom="paragraph">
                <wp:posOffset>558945</wp:posOffset>
              </wp:positionV>
              <wp:extent cx="0" cy="357945"/>
              <wp:effectExtent l="50800" t="25400" r="76200" b="74295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794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F86E87D" id="Gerade Verbindung 12" o:spid="_x0000_s1026" style="position:absolute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pt,44pt" to="234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" strokecolor="#4f81bd [3204]" strokeweight="2pt">
              <v:shadow on="t" color="black" opacity="24903f" origin=",.5" offset="0,.55556mm"/>
            </v:line>
          </w:pict>
        </mc:Fallback>
      </mc:AlternateContent>
    </w:r>
    <w:r w:rsidRPr="008E1A47">
      <w:rPr>
        <w:rFonts w:ascii="Verdana" w:hAnsi="Verdana" w:cs="Times New Roman"/>
        <w:color w:val="333333"/>
        <w:sz w:val="18"/>
        <w:szCs w:val="18"/>
      </w:rPr>
      <w:fldChar w:fldCharType="begin"/>
    </w:r>
    <w:r w:rsidRPr="008E1A47">
      <w:rPr>
        <w:rFonts w:ascii="Verdana" w:hAnsi="Verdana" w:cs="Times New Roman"/>
        <w:color w:val="333333"/>
        <w:sz w:val="18"/>
        <w:szCs w:val="18"/>
      </w:rPr>
      <w:instrText xml:space="preserve"> PAGE </w:instrText>
    </w:r>
    <w:r w:rsidRPr="008E1A47">
      <w:rPr>
        <w:rFonts w:ascii="Verdana" w:hAnsi="Verdana" w:cs="Times New Roman"/>
        <w:color w:val="333333"/>
        <w:sz w:val="18"/>
        <w:szCs w:val="18"/>
      </w:rPr>
      <w:fldChar w:fldCharType="separate"/>
    </w:r>
    <w:r>
      <w:rPr>
        <w:rFonts w:ascii="Verdana" w:hAnsi="Verdana" w:cs="Times New Roman"/>
        <w:noProof/>
        <w:color w:val="333333"/>
        <w:sz w:val="18"/>
        <w:szCs w:val="18"/>
      </w:rPr>
      <w:t>2</w:t>
    </w:r>
    <w:r w:rsidRPr="008E1A47">
      <w:rPr>
        <w:rFonts w:ascii="Verdana" w:hAnsi="Verdana" w:cs="Times New Roman"/>
        <w:color w:val="333333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0FD0F" w14:textId="77777777" w:rsidR="007C32AB" w:rsidRPr="008E1A47" w:rsidRDefault="007C32AB" w:rsidP="002F6745">
    <w:pPr>
      <w:pStyle w:val="Fuzeile"/>
      <w:jc w:val="center"/>
      <w:rPr>
        <w:rFonts w:ascii="Verdana" w:hAnsi="Verdana"/>
        <w:color w:val="333333"/>
        <w:sz w:val="18"/>
        <w:szCs w:val="18"/>
      </w:rPr>
    </w:pPr>
    <w:r w:rsidRPr="008E1A47">
      <w:rPr>
        <w:rFonts w:ascii="Verdana" w:hAnsi="Verdana"/>
        <w:noProof/>
        <w:color w:val="333333"/>
        <w:sz w:val="18"/>
        <w:szCs w:val="18"/>
      </w:rPr>
      <w:drawing>
        <wp:anchor distT="0" distB="0" distL="114300" distR="114300" simplePos="0" relativeHeight="251658240" behindDoc="1" locked="0" layoutInCell="1" allowOverlap="1" wp14:anchorId="48D671BC" wp14:editId="65D61E86">
          <wp:simplePos x="0" y="0"/>
          <wp:positionH relativeFrom="column">
            <wp:posOffset>1905</wp:posOffset>
          </wp:positionH>
          <wp:positionV relativeFrom="paragraph">
            <wp:posOffset>-394480</wp:posOffset>
          </wp:positionV>
          <wp:extent cx="5755640" cy="358140"/>
          <wp:effectExtent l="0" t="0" r="10160" b="0"/>
          <wp:wrapNone/>
          <wp:docPr id="17" name="Bild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gward_Balken_Word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1A47">
      <w:rPr>
        <w:rFonts w:ascii="Verdana" w:hAnsi="Verdana"/>
        <w:noProof/>
        <w:color w:val="333333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5DE3BA" wp14:editId="46F649BC">
              <wp:simplePos x="0" y="0"/>
              <wp:positionH relativeFrom="column">
                <wp:posOffset>2971800</wp:posOffset>
              </wp:positionH>
              <wp:positionV relativeFrom="paragraph">
                <wp:posOffset>558945</wp:posOffset>
              </wp:positionV>
              <wp:extent cx="0" cy="357945"/>
              <wp:effectExtent l="50800" t="25400" r="76200" b="74295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794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F392FC6" id="Gerade Verbindung 3" o:spid="_x0000_s1026" style="position:absolute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pt,44pt" to="234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" strokecolor="#4f81bd [3204]" strokeweight="2pt">
              <v:shadow on="t" color="black" opacity="24903f" origin=",.5" offset="0,.55556mm"/>
            </v:line>
          </w:pict>
        </mc:Fallback>
      </mc:AlternateContent>
    </w:r>
    <w:r w:rsidRPr="008E1A47">
      <w:rPr>
        <w:rFonts w:ascii="Verdana" w:hAnsi="Verdana" w:cs="Times New Roman"/>
        <w:color w:val="333333"/>
        <w:sz w:val="18"/>
        <w:szCs w:val="18"/>
      </w:rPr>
      <w:fldChar w:fldCharType="begin"/>
    </w:r>
    <w:r w:rsidRPr="008E1A47">
      <w:rPr>
        <w:rFonts w:ascii="Verdana" w:hAnsi="Verdana" w:cs="Times New Roman"/>
        <w:color w:val="333333"/>
        <w:sz w:val="18"/>
        <w:szCs w:val="18"/>
      </w:rPr>
      <w:instrText xml:space="preserve"> PAGE </w:instrText>
    </w:r>
    <w:r w:rsidRPr="008E1A47">
      <w:rPr>
        <w:rFonts w:ascii="Verdana" w:hAnsi="Verdana" w:cs="Times New Roman"/>
        <w:color w:val="333333"/>
        <w:sz w:val="18"/>
        <w:szCs w:val="18"/>
      </w:rPr>
      <w:fldChar w:fldCharType="separate"/>
    </w:r>
    <w:r w:rsidR="00F15404">
      <w:rPr>
        <w:rFonts w:ascii="Verdana" w:hAnsi="Verdana" w:cs="Times New Roman"/>
        <w:noProof/>
        <w:color w:val="333333"/>
        <w:sz w:val="18"/>
        <w:szCs w:val="18"/>
      </w:rPr>
      <w:t>1</w:t>
    </w:r>
    <w:r w:rsidRPr="008E1A47">
      <w:rPr>
        <w:rFonts w:ascii="Verdana" w:hAnsi="Verdana" w:cs="Times New Roman"/>
        <w:color w:val="33333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611A0" w14:textId="77777777" w:rsidR="00D76928" w:rsidRDefault="00D76928" w:rsidP="002F6745">
      <w:r>
        <w:separator/>
      </w:r>
    </w:p>
  </w:footnote>
  <w:footnote w:type="continuationSeparator" w:id="0">
    <w:p w14:paraId="2D447E62" w14:textId="77777777" w:rsidR="00D76928" w:rsidRDefault="00D76928" w:rsidP="002F67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73D7E" w14:textId="77777777" w:rsidR="007C32AB" w:rsidRDefault="007C32AB" w:rsidP="005915AE">
    <w:pPr>
      <w:pStyle w:val="Kopf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C9AA0C7" wp14:editId="7316B2CE">
          <wp:simplePos x="0" y="0"/>
          <wp:positionH relativeFrom="column">
            <wp:posOffset>4740765</wp:posOffset>
          </wp:positionH>
          <wp:positionV relativeFrom="paragraph">
            <wp:posOffset>1270</wp:posOffset>
          </wp:positionV>
          <wp:extent cx="1241425" cy="1083945"/>
          <wp:effectExtent l="0" t="0" r="0" b="8255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gward_logo_word_kopf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81"/>
                  <a:stretch/>
                </pic:blipFill>
                <pic:spPr bwMode="auto">
                  <a:xfrm>
                    <a:off x="0" y="0"/>
                    <a:ext cx="1241425" cy="1083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FD"/>
    <w:rsid w:val="00005B23"/>
    <w:rsid w:val="00024939"/>
    <w:rsid w:val="000450C9"/>
    <w:rsid w:val="00051FD2"/>
    <w:rsid w:val="000933C4"/>
    <w:rsid w:val="000B7744"/>
    <w:rsid w:val="000E4B74"/>
    <w:rsid w:val="000F04C4"/>
    <w:rsid w:val="00107216"/>
    <w:rsid w:val="001568B5"/>
    <w:rsid w:val="001634FF"/>
    <w:rsid w:val="001B13E5"/>
    <w:rsid w:val="001B376F"/>
    <w:rsid w:val="001C2738"/>
    <w:rsid w:val="001D44E5"/>
    <w:rsid w:val="001D74E8"/>
    <w:rsid w:val="002103BF"/>
    <w:rsid w:val="00261D13"/>
    <w:rsid w:val="002708A0"/>
    <w:rsid w:val="002917AB"/>
    <w:rsid w:val="002B5DCB"/>
    <w:rsid w:val="002F6745"/>
    <w:rsid w:val="00353A3B"/>
    <w:rsid w:val="00377107"/>
    <w:rsid w:val="003D67B4"/>
    <w:rsid w:val="003D7B7B"/>
    <w:rsid w:val="00420F7C"/>
    <w:rsid w:val="00422340"/>
    <w:rsid w:val="00423335"/>
    <w:rsid w:val="00492D86"/>
    <w:rsid w:val="004B0A17"/>
    <w:rsid w:val="004B1434"/>
    <w:rsid w:val="004C702E"/>
    <w:rsid w:val="004D2DC7"/>
    <w:rsid w:val="00540B28"/>
    <w:rsid w:val="0057093B"/>
    <w:rsid w:val="0058354D"/>
    <w:rsid w:val="005915AE"/>
    <w:rsid w:val="005B0DFA"/>
    <w:rsid w:val="0067076C"/>
    <w:rsid w:val="006A08B7"/>
    <w:rsid w:val="006A2619"/>
    <w:rsid w:val="006D6961"/>
    <w:rsid w:val="00721389"/>
    <w:rsid w:val="00730118"/>
    <w:rsid w:val="0074647F"/>
    <w:rsid w:val="007675BD"/>
    <w:rsid w:val="007859D4"/>
    <w:rsid w:val="007A792C"/>
    <w:rsid w:val="007B4FA8"/>
    <w:rsid w:val="007C32AB"/>
    <w:rsid w:val="00810BA7"/>
    <w:rsid w:val="00825D3E"/>
    <w:rsid w:val="00827FC4"/>
    <w:rsid w:val="00834618"/>
    <w:rsid w:val="00845018"/>
    <w:rsid w:val="008B3412"/>
    <w:rsid w:val="008C472F"/>
    <w:rsid w:val="008E1A47"/>
    <w:rsid w:val="008E3C1E"/>
    <w:rsid w:val="00900E9C"/>
    <w:rsid w:val="009069B3"/>
    <w:rsid w:val="009B7B84"/>
    <w:rsid w:val="009E0CA0"/>
    <w:rsid w:val="009E2E04"/>
    <w:rsid w:val="00A074D9"/>
    <w:rsid w:val="00A62349"/>
    <w:rsid w:val="00A91A59"/>
    <w:rsid w:val="00AF00A4"/>
    <w:rsid w:val="00B17B1E"/>
    <w:rsid w:val="00B47F88"/>
    <w:rsid w:val="00B562B7"/>
    <w:rsid w:val="00B67FAB"/>
    <w:rsid w:val="00B92C1E"/>
    <w:rsid w:val="00B9679A"/>
    <w:rsid w:val="00BB68B5"/>
    <w:rsid w:val="00BD2AA0"/>
    <w:rsid w:val="00BF61E3"/>
    <w:rsid w:val="00C520F4"/>
    <w:rsid w:val="00C90A48"/>
    <w:rsid w:val="00CA750C"/>
    <w:rsid w:val="00CE093B"/>
    <w:rsid w:val="00D01099"/>
    <w:rsid w:val="00D104A8"/>
    <w:rsid w:val="00D53B42"/>
    <w:rsid w:val="00D76928"/>
    <w:rsid w:val="00D8272A"/>
    <w:rsid w:val="00DC731E"/>
    <w:rsid w:val="00DD0CA3"/>
    <w:rsid w:val="00DD3C91"/>
    <w:rsid w:val="00E1049B"/>
    <w:rsid w:val="00E13BFD"/>
    <w:rsid w:val="00E333CE"/>
    <w:rsid w:val="00E77DE1"/>
    <w:rsid w:val="00EC7D12"/>
    <w:rsid w:val="00EE7E5D"/>
    <w:rsid w:val="00F15404"/>
    <w:rsid w:val="00F60E61"/>
    <w:rsid w:val="00F8684E"/>
    <w:rsid w:val="00FA5852"/>
    <w:rsid w:val="00FD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32CE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E0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2F674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F6745"/>
  </w:style>
  <w:style w:type="paragraph" w:styleId="Fuzeile">
    <w:name w:val="footer"/>
    <w:basedOn w:val="Standard"/>
    <w:link w:val="FuzeileZeichen"/>
    <w:uiPriority w:val="99"/>
    <w:unhideWhenUsed/>
    <w:rsid w:val="002F674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F6745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6745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6745"/>
    <w:rPr>
      <w:rFonts w:ascii="Lucida Grande" w:hAnsi="Lucida Grande"/>
      <w:sz w:val="18"/>
      <w:szCs w:val="18"/>
    </w:rPr>
  </w:style>
  <w:style w:type="character" w:styleId="Seitenzahl">
    <w:name w:val="page number"/>
    <w:basedOn w:val="Absatzstandardschriftart"/>
    <w:uiPriority w:val="99"/>
    <w:semiHidden/>
    <w:unhideWhenUsed/>
    <w:rsid w:val="002F6745"/>
  </w:style>
  <w:style w:type="paragraph" w:customStyle="1" w:styleId="EinfAbs">
    <w:name w:val="[Einf. Abs.]"/>
    <w:basedOn w:val="Standard"/>
    <w:uiPriority w:val="99"/>
    <w:rsid w:val="007675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E0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2F674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F6745"/>
  </w:style>
  <w:style w:type="paragraph" w:styleId="Fuzeile">
    <w:name w:val="footer"/>
    <w:basedOn w:val="Standard"/>
    <w:link w:val="FuzeileZeichen"/>
    <w:uiPriority w:val="99"/>
    <w:unhideWhenUsed/>
    <w:rsid w:val="002F674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F6745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6745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6745"/>
    <w:rPr>
      <w:rFonts w:ascii="Lucida Grande" w:hAnsi="Lucida Grande"/>
      <w:sz w:val="18"/>
      <w:szCs w:val="18"/>
    </w:rPr>
  </w:style>
  <w:style w:type="character" w:styleId="Seitenzahl">
    <w:name w:val="page number"/>
    <w:basedOn w:val="Absatzstandardschriftart"/>
    <w:uiPriority w:val="99"/>
    <w:semiHidden/>
    <w:unhideWhenUsed/>
    <w:rsid w:val="002F6745"/>
  </w:style>
  <w:style w:type="paragraph" w:customStyle="1" w:styleId="EinfAbs">
    <w:name w:val="[Einf. Abs.]"/>
    <w:basedOn w:val="Standard"/>
    <w:uiPriority w:val="99"/>
    <w:rsid w:val="007675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imac3:Desktop:Masterfile_Word_150727%202:03_Masterfile_Pressemitteilung_Borgward_DE_150727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03_Masterfile_Pressemitteilung_Borgward_DE_150727.dotx</Template>
  <TotalTime>0</TotalTime>
  <Pages>1</Pages>
  <Words>173</Words>
  <Characters>1097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Marco Dalan</cp:lastModifiedBy>
  <cp:revision>2</cp:revision>
  <cp:lastPrinted>2015-05-19T14:57:00Z</cp:lastPrinted>
  <dcterms:created xsi:type="dcterms:W3CDTF">2018-07-04T07:05:00Z</dcterms:created>
  <dcterms:modified xsi:type="dcterms:W3CDTF">2018-07-04T07:05:00Z</dcterms:modified>
</cp:coreProperties>
</file>